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31" w:rsidRPr="000E3481" w:rsidRDefault="00914731" w:rsidP="00914731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E3481">
        <w:rPr>
          <w:rFonts w:ascii="Arial" w:hAnsi="Arial" w:cs="Arial"/>
          <w:sz w:val="24"/>
          <w:szCs w:val="24"/>
        </w:rPr>
        <w:t xml:space="preserve">Name: </w:t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</w:rPr>
        <w:tab/>
      </w:r>
      <w:r w:rsidRPr="000E3481">
        <w:rPr>
          <w:rFonts w:ascii="Arial" w:hAnsi="Arial" w:cs="Arial"/>
          <w:sz w:val="24"/>
          <w:szCs w:val="24"/>
        </w:rPr>
        <w:tab/>
        <w:t xml:space="preserve">Date: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14731" w:rsidRDefault="00914731" w:rsidP="00914731">
      <w:pPr>
        <w:spacing w:line="240" w:lineRule="auto"/>
        <w:jc w:val="center"/>
        <w:rPr>
          <w:rFonts w:ascii="Hobo Std" w:hAnsi="Hobo Std"/>
          <w:b/>
          <w:sz w:val="36"/>
          <w:szCs w:val="36"/>
          <w:u w:val="single"/>
        </w:rPr>
      </w:pPr>
      <w:r w:rsidRPr="000E3481">
        <w:rPr>
          <w:rFonts w:ascii="Hobo Std" w:hAnsi="Hobo Std"/>
          <w:b/>
          <w:sz w:val="36"/>
          <w:szCs w:val="36"/>
          <w:u w:val="single"/>
        </w:rPr>
        <w:t>The Lion, the Witch and the Wardrobe</w:t>
      </w:r>
    </w:p>
    <w:p w:rsidR="00914731" w:rsidRPr="000E3481" w:rsidRDefault="00F15B92" w:rsidP="00914731">
      <w:pPr>
        <w:spacing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Chapter 3</w:t>
      </w:r>
      <w:r w:rsidR="00914731" w:rsidRPr="000E3481">
        <w:rPr>
          <w:rFonts w:ascii="Century Gothic" w:hAnsi="Century Gothic"/>
          <w:b/>
          <w:sz w:val="36"/>
          <w:szCs w:val="36"/>
          <w:u w:val="single"/>
        </w:rPr>
        <w:t>: “</w:t>
      </w:r>
      <w:r>
        <w:rPr>
          <w:rFonts w:ascii="Century Gothic" w:hAnsi="Century Gothic"/>
          <w:b/>
          <w:sz w:val="36"/>
          <w:szCs w:val="36"/>
          <w:u w:val="single"/>
        </w:rPr>
        <w:t>Edmund and the Wardrobe</w:t>
      </w:r>
      <w:r w:rsidR="00914731" w:rsidRPr="000E3481">
        <w:rPr>
          <w:rFonts w:ascii="Century Gothic" w:hAnsi="Century Gothic"/>
          <w:b/>
          <w:sz w:val="36"/>
          <w:szCs w:val="36"/>
          <w:u w:val="single"/>
        </w:rPr>
        <w:t>”</w:t>
      </w:r>
    </w:p>
    <w:p w:rsidR="00914731" w:rsidRPr="00F15B92" w:rsidRDefault="00914731" w:rsidP="00914731">
      <w:pPr>
        <w:rPr>
          <w:rFonts w:ascii="Arial" w:hAnsi="Arial" w:cs="Arial"/>
          <w:sz w:val="24"/>
          <w:szCs w:val="24"/>
        </w:rPr>
      </w:pPr>
      <w:r w:rsidRPr="000E3481">
        <w:rPr>
          <w:rFonts w:ascii="Arial" w:hAnsi="Arial" w:cs="Arial"/>
          <w:b/>
          <w:sz w:val="24"/>
          <w:szCs w:val="24"/>
          <w:u w:val="single"/>
        </w:rPr>
        <w:t>Directions</w:t>
      </w:r>
      <w:r w:rsidRPr="000E3481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0E3481">
        <w:rPr>
          <w:rFonts w:ascii="Arial" w:hAnsi="Arial" w:cs="Arial"/>
          <w:i/>
          <w:sz w:val="24"/>
          <w:szCs w:val="24"/>
        </w:rPr>
        <w:t xml:space="preserve">  Use your book</w:t>
      </w:r>
      <w:r w:rsidRPr="000E3481">
        <w:rPr>
          <w:rFonts w:ascii="Arial" w:hAnsi="Arial" w:cs="Arial"/>
          <w:sz w:val="24"/>
          <w:szCs w:val="24"/>
        </w:rPr>
        <w:t xml:space="preserve"> to answer the following questions in </w:t>
      </w:r>
      <w:r w:rsidRPr="000E3481">
        <w:rPr>
          <w:rFonts w:ascii="Arial" w:hAnsi="Arial" w:cs="Arial"/>
          <w:i/>
          <w:sz w:val="24"/>
          <w:szCs w:val="24"/>
        </w:rPr>
        <w:t>complete sentences</w:t>
      </w:r>
      <w:r w:rsidRPr="000E3481">
        <w:rPr>
          <w:rFonts w:ascii="Arial" w:hAnsi="Arial" w:cs="Arial"/>
          <w:sz w:val="24"/>
          <w:szCs w:val="24"/>
        </w:rPr>
        <w:t>.  Provide support, evidence, and detail from the book when necessary.</w:t>
      </w: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 w:rsidR="00F15B92">
        <w:rPr>
          <w:rFonts w:ascii="Century Gothic" w:hAnsi="Century Gothic"/>
          <w:sz w:val="24"/>
          <w:szCs w:val="24"/>
        </w:rPr>
        <w:t>What reasons did Lucy’s brothers and sister have for not believing her?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 w:rsidR="00F15B92">
        <w:rPr>
          <w:rFonts w:ascii="Century Gothic" w:hAnsi="Century Gothic"/>
          <w:sz w:val="24"/>
          <w:szCs w:val="24"/>
        </w:rPr>
        <w:t>How could Lucy have been away for hours while the others thought she was only gone for a moment?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 w:rsidR="00F15B92">
        <w:rPr>
          <w:rFonts w:ascii="Century Gothic" w:hAnsi="Century Gothic"/>
          <w:sz w:val="24"/>
          <w:szCs w:val="24"/>
        </w:rPr>
        <w:t>Why did Edmund jump into the wardrobe?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F15B92" w:rsidRDefault="00F15B92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lastRenderedPageBreak/>
        <w:t xml:space="preserve">  </w:t>
      </w:r>
      <w:r w:rsidR="00F15B92">
        <w:rPr>
          <w:rFonts w:ascii="Century Gothic" w:hAnsi="Century Gothic"/>
          <w:sz w:val="24"/>
          <w:szCs w:val="24"/>
        </w:rPr>
        <w:t>What kind of boy is Edmund?  Do you think you would like him for a friend?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F51B31" w:rsidRDefault="00F51B31"/>
    <w:sectPr w:rsidR="00F51B31" w:rsidSect="00F5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4FCE"/>
    <w:multiLevelType w:val="hybridMultilevel"/>
    <w:tmpl w:val="6DB2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1"/>
    <w:rsid w:val="00304086"/>
    <w:rsid w:val="00860A78"/>
    <w:rsid w:val="00914731"/>
    <w:rsid w:val="00F15B92"/>
    <w:rsid w:val="00F5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AE325-A829-4E87-950B-11AFAAB9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jstephens</dc:creator>
  <cp:lastModifiedBy>Amanda Mullin</cp:lastModifiedBy>
  <cp:revision>2</cp:revision>
  <dcterms:created xsi:type="dcterms:W3CDTF">2017-11-20T01:23:00Z</dcterms:created>
  <dcterms:modified xsi:type="dcterms:W3CDTF">2017-11-20T01:23:00Z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2042789180</vt:i4>
  </property>
</Properties>
</file>